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BE44" w14:textId="77777777" w:rsidR="0008514F" w:rsidRPr="00396375" w:rsidRDefault="0008514F" w:rsidP="006C6623">
      <w:pPr>
        <w:pStyle w:val="Tekstpodstawowywcity2"/>
        <w:ind w:left="0"/>
        <w:jc w:val="left"/>
        <w:rPr>
          <w:b/>
          <w:i/>
          <w:color w:val="003399"/>
          <w:sz w:val="20"/>
        </w:rPr>
      </w:pPr>
    </w:p>
    <w:p w14:paraId="325B1890" w14:textId="77777777" w:rsidR="00B04FE2" w:rsidRPr="00396375" w:rsidRDefault="00016888" w:rsidP="006C6623">
      <w:pPr>
        <w:pStyle w:val="Tekstpodstawowywcity2"/>
        <w:ind w:left="0"/>
        <w:jc w:val="left"/>
        <w:rPr>
          <w:b/>
          <w:sz w:val="24"/>
          <w:szCs w:val="22"/>
        </w:rPr>
      </w:pPr>
      <w:r w:rsidRPr="00396375">
        <w:rPr>
          <w:b/>
          <w:i/>
          <w:color w:val="003399"/>
          <w:sz w:val="24"/>
        </w:rPr>
        <w:t xml:space="preserve">     Stowarzyszenie Ogrodowe "LIPKUSZ"</w:t>
      </w:r>
      <w:r w:rsidRPr="00396375">
        <w:rPr>
          <w:b/>
          <w:i/>
          <w:color w:val="003399"/>
          <w:sz w:val="24"/>
        </w:rPr>
        <w:tab/>
      </w:r>
      <w:r w:rsidRPr="00396375">
        <w:rPr>
          <w:b/>
          <w:i/>
          <w:color w:val="003399"/>
          <w:sz w:val="24"/>
        </w:rPr>
        <w:tab/>
      </w:r>
      <w:r w:rsidRPr="00396375">
        <w:rPr>
          <w:b/>
          <w:i/>
          <w:color w:val="003399"/>
          <w:sz w:val="24"/>
        </w:rPr>
        <w:tab/>
      </w:r>
      <w:r w:rsidRPr="00396375">
        <w:rPr>
          <w:b/>
          <w:i/>
          <w:color w:val="003399"/>
          <w:sz w:val="24"/>
        </w:rPr>
        <w:tab/>
      </w:r>
      <w:r w:rsidRPr="00396375">
        <w:rPr>
          <w:b/>
          <w:i/>
          <w:color w:val="003399"/>
          <w:sz w:val="24"/>
        </w:rPr>
        <w:tab/>
        <w:t xml:space="preserve">       </w:t>
      </w:r>
      <w:r w:rsidRPr="00396375">
        <w:rPr>
          <w:b/>
          <w:i/>
          <w:color w:val="003399"/>
          <w:sz w:val="24"/>
        </w:rPr>
        <w:br/>
        <w:t xml:space="preserve">        86-010 Koronowo, ul. Lipkusz 50</w:t>
      </w:r>
      <w:r w:rsidRPr="00396375">
        <w:rPr>
          <w:b/>
          <w:i/>
          <w:color w:val="003399"/>
          <w:sz w:val="24"/>
        </w:rPr>
        <w:br/>
      </w:r>
    </w:p>
    <w:p w14:paraId="6BCA0854" w14:textId="77777777" w:rsidR="006C6623" w:rsidRPr="00396375" w:rsidRDefault="006C6623" w:rsidP="006C6623">
      <w:pPr>
        <w:pStyle w:val="Tekstpodstawowywcity2"/>
        <w:ind w:left="0"/>
        <w:jc w:val="left"/>
        <w:rPr>
          <w:b/>
          <w:sz w:val="24"/>
          <w:szCs w:val="22"/>
        </w:rPr>
      </w:pPr>
    </w:p>
    <w:p w14:paraId="40AE6B50" w14:textId="77777777" w:rsidR="000C1DE3" w:rsidRPr="00396375" w:rsidRDefault="00F10461" w:rsidP="006C6623">
      <w:pPr>
        <w:pStyle w:val="Tekstpodstawowywcity2"/>
        <w:ind w:left="0"/>
        <w:jc w:val="center"/>
        <w:rPr>
          <w:b/>
          <w:szCs w:val="22"/>
        </w:rPr>
      </w:pPr>
      <w:r w:rsidRPr="00396375">
        <w:rPr>
          <w:b/>
          <w:szCs w:val="22"/>
        </w:rPr>
        <w:t xml:space="preserve">REGULAMIN </w:t>
      </w:r>
    </w:p>
    <w:p w14:paraId="7E57AC02" w14:textId="77777777" w:rsidR="000C1DE3" w:rsidRPr="00396375" w:rsidRDefault="00F10461" w:rsidP="006C6623">
      <w:pPr>
        <w:pStyle w:val="Tekstpodstawowywcity2"/>
        <w:ind w:left="-567"/>
        <w:jc w:val="center"/>
        <w:rPr>
          <w:b/>
          <w:szCs w:val="22"/>
        </w:rPr>
      </w:pPr>
      <w:r w:rsidRPr="00396375">
        <w:rPr>
          <w:b/>
          <w:szCs w:val="22"/>
        </w:rPr>
        <w:t>Walnego Zebrania Sprawozdawcz</w:t>
      </w:r>
      <w:r w:rsidR="00B81495" w:rsidRPr="00396375">
        <w:rPr>
          <w:b/>
          <w:szCs w:val="22"/>
        </w:rPr>
        <w:t>o - Wyborczego</w:t>
      </w:r>
      <w:r w:rsidRPr="00396375">
        <w:rPr>
          <w:b/>
          <w:szCs w:val="22"/>
        </w:rPr>
        <w:t xml:space="preserve"> </w:t>
      </w:r>
      <w:r w:rsidRPr="00396375">
        <w:rPr>
          <w:b/>
          <w:szCs w:val="22"/>
        </w:rPr>
        <w:br/>
        <w:t xml:space="preserve">członków </w:t>
      </w:r>
      <w:r w:rsidR="000C1DE3" w:rsidRPr="00396375">
        <w:rPr>
          <w:b/>
          <w:szCs w:val="22"/>
        </w:rPr>
        <w:t>Stowarzyszenia Ogrodowego</w:t>
      </w:r>
      <w:r w:rsidRPr="00396375">
        <w:rPr>
          <w:b/>
          <w:szCs w:val="22"/>
        </w:rPr>
        <w:t xml:space="preserve"> "LIPKUSZ” </w:t>
      </w:r>
    </w:p>
    <w:p w14:paraId="046EC1AA" w14:textId="5507C8ED" w:rsidR="00F10461" w:rsidRPr="00396375" w:rsidRDefault="00ED3503" w:rsidP="006C6623">
      <w:pPr>
        <w:pStyle w:val="Tekstpodstawowywcity2"/>
        <w:ind w:left="0"/>
        <w:jc w:val="center"/>
        <w:rPr>
          <w:b/>
          <w:szCs w:val="22"/>
        </w:rPr>
      </w:pPr>
      <w:r>
        <w:rPr>
          <w:b/>
          <w:szCs w:val="22"/>
        </w:rPr>
        <w:t>12.05.2026</w:t>
      </w:r>
      <w:r w:rsidR="000C1DE3" w:rsidRPr="00396375">
        <w:rPr>
          <w:b/>
          <w:szCs w:val="22"/>
        </w:rPr>
        <w:t xml:space="preserve"> r.</w:t>
      </w:r>
    </w:p>
    <w:p w14:paraId="280850D4" w14:textId="77777777" w:rsidR="00FB0341" w:rsidRPr="00396375" w:rsidRDefault="00FB0341" w:rsidP="006C6623">
      <w:pPr>
        <w:pStyle w:val="Tekstpodstawowywcity2"/>
        <w:ind w:left="0"/>
        <w:rPr>
          <w:b/>
          <w:sz w:val="24"/>
          <w:szCs w:val="22"/>
        </w:rPr>
      </w:pPr>
    </w:p>
    <w:p w14:paraId="6211A616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 xml:space="preserve">Prawo udziału w </w:t>
      </w:r>
      <w:r w:rsidR="000C1DE3" w:rsidRPr="00396375">
        <w:rPr>
          <w:sz w:val="24"/>
          <w:szCs w:val="22"/>
        </w:rPr>
        <w:t>W</w:t>
      </w:r>
      <w:r w:rsidRPr="00396375">
        <w:rPr>
          <w:sz w:val="24"/>
          <w:szCs w:val="22"/>
        </w:rPr>
        <w:t xml:space="preserve">alnym </w:t>
      </w:r>
      <w:r w:rsidR="000C1DE3" w:rsidRPr="00396375">
        <w:rPr>
          <w:sz w:val="24"/>
          <w:szCs w:val="22"/>
        </w:rPr>
        <w:t>Z</w:t>
      </w:r>
      <w:r w:rsidRPr="00396375">
        <w:rPr>
          <w:sz w:val="24"/>
          <w:szCs w:val="22"/>
        </w:rPr>
        <w:t xml:space="preserve">ebraniu mają członkowie </w:t>
      </w:r>
      <w:r w:rsidR="000C1DE3" w:rsidRPr="00396375">
        <w:rPr>
          <w:sz w:val="24"/>
          <w:szCs w:val="22"/>
        </w:rPr>
        <w:t>Stowarzyszenia Ogrodowego „LIPKUSZ” w Koronowie</w:t>
      </w:r>
      <w:r w:rsidRPr="00396375">
        <w:rPr>
          <w:sz w:val="24"/>
          <w:szCs w:val="22"/>
        </w:rPr>
        <w:t xml:space="preserve"> oraz goście zaproszeni przez Zarząd.</w:t>
      </w:r>
    </w:p>
    <w:p w14:paraId="5A1D885C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 xml:space="preserve">Członkowie </w:t>
      </w:r>
      <w:r w:rsidR="000C1DE3" w:rsidRPr="00396375">
        <w:rPr>
          <w:sz w:val="24"/>
          <w:szCs w:val="22"/>
        </w:rPr>
        <w:t>zwyczajni Stowarzyszenia</w:t>
      </w:r>
      <w:r w:rsidR="009141BA" w:rsidRPr="00396375">
        <w:rPr>
          <w:sz w:val="24"/>
          <w:szCs w:val="22"/>
        </w:rPr>
        <w:t>,</w:t>
      </w:r>
      <w:r w:rsidR="000C1DE3" w:rsidRPr="00396375">
        <w:rPr>
          <w:sz w:val="24"/>
          <w:szCs w:val="22"/>
        </w:rPr>
        <w:t xml:space="preserve"> </w:t>
      </w:r>
      <w:r w:rsidR="009141BA" w:rsidRPr="00396375">
        <w:rPr>
          <w:sz w:val="24"/>
          <w:szCs w:val="22"/>
        </w:rPr>
        <w:t xml:space="preserve">uczestniczący w Walnym Zebraniu, </w:t>
      </w:r>
      <w:r w:rsidR="000C1DE3" w:rsidRPr="00396375">
        <w:rPr>
          <w:sz w:val="24"/>
          <w:szCs w:val="22"/>
        </w:rPr>
        <w:t xml:space="preserve">mają </w:t>
      </w:r>
      <w:r w:rsidR="00B81495" w:rsidRPr="00396375">
        <w:rPr>
          <w:sz w:val="24"/>
          <w:szCs w:val="22"/>
        </w:rPr>
        <w:t>prawo wybierać i być wybierani (czynne i bierne prawo wyborcze), zgłaszać kandydatury i wnioski, zabierać głos w dyskusji oraz głosować nad proponowanymi kandydat</w:t>
      </w:r>
      <w:r w:rsidR="00913E6A" w:rsidRPr="00396375">
        <w:rPr>
          <w:sz w:val="24"/>
          <w:szCs w:val="22"/>
        </w:rPr>
        <w:t>urami</w:t>
      </w:r>
      <w:r w:rsidR="00B81495" w:rsidRPr="00396375">
        <w:rPr>
          <w:sz w:val="24"/>
          <w:szCs w:val="22"/>
        </w:rPr>
        <w:t xml:space="preserve"> i uchwałami</w:t>
      </w:r>
      <w:r w:rsidR="008C76D0" w:rsidRPr="00396375">
        <w:rPr>
          <w:sz w:val="24"/>
          <w:szCs w:val="22"/>
        </w:rPr>
        <w:t>.</w:t>
      </w:r>
    </w:p>
    <w:p w14:paraId="3A05209E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>Czynne prawo wyborcze jest to prawo do głosowan</w:t>
      </w:r>
      <w:r w:rsidR="00EA111E" w:rsidRPr="00396375">
        <w:rPr>
          <w:sz w:val="24"/>
          <w:szCs w:val="22"/>
        </w:rPr>
        <w:t xml:space="preserve">ia nad zgłoszonymi kandydatami </w:t>
      </w:r>
      <w:r w:rsidR="008C76D0" w:rsidRPr="00396375">
        <w:rPr>
          <w:sz w:val="24"/>
          <w:szCs w:val="22"/>
        </w:rPr>
        <w:t>–</w:t>
      </w:r>
      <w:r w:rsidR="00EA111E" w:rsidRPr="00396375">
        <w:rPr>
          <w:sz w:val="24"/>
          <w:szCs w:val="22"/>
        </w:rPr>
        <w:t xml:space="preserve"> </w:t>
      </w:r>
      <w:r w:rsidR="008C76D0" w:rsidRPr="00396375">
        <w:rPr>
          <w:sz w:val="24"/>
          <w:szCs w:val="22"/>
        </w:rPr>
        <w:t xml:space="preserve">na </w:t>
      </w:r>
      <w:r w:rsidRPr="00396375">
        <w:rPr>
          <w:sz w:val="24"/>
          <w:szCs w:val="22"/>
        </w:rPr>
        <w:t xml:space="preserve">Przewodniczącego </w:t>
      </w:r>
      <w:r w:rsidR="00EA111E" w:rsidRPr="00396375">
        <w:rPr>
          <w:sz w:val="24"/>
          <w:szCs w:val="22"/>
        </w:rPr>
        <w:t>Zebrania, K</w:t>
      </w:r>
      <w:r w:rsidRPr="00396375">
        <w:rPr>
          <w:sz w:val="24"/>
          <w:szCs w:val="22"/>
        </w:rPr>
        <w:t>omisji</w:t>
      </w:r>
      <w:r w:rsidR="00B81495" w:rsidRPr="00396375">
        <w:rPr>
          <w:sz w:val="24"/>
          <w:szCs w:val="22"/>
        </w:rPr>
        <w:t xml:space="preserve"> Walnego</w:t>
      </w:r>
      <w:r w:rsidR="008C76D0" w:rsidRPr="00396375">
        <w:rPr>
          <w:sz w:val="24"/>
          <w:szCs w:val="22"/>
        </w:rPr>
        <w:t>,</w:t>
      </w:r>
      <w:r w:rsidR="00913E6A" w:rsidRPr="00396375">
        <w:rPr>
          <w:sz w:val="24"/>
          <w:szCs w:val="22"/>
        </w:rPr>
        <w:t xml:space="preserve"> w wyborach </w:t>
      </w:r>
      <w:r w:rsidR="00B81495" w:rsidRPr="00396375">
        <w:rPr>
          <w:sz w:val="24"/>
          <w:szCs w:val="22"/>
        </w:rPr>
        <w:t>do Zarządu</w:t>
      </w:r>
      <w:r w:rsidR="008C76D0" w:rsidRPr="00396375">
        <w:rPr>
          <w:sz w:val="24"/>
          <w:szCs w:val="22"/>
        </w:rPr>
        <w:t xml:space="preserve">, Komisji Rewizyjnej, Komisji Rozjemczej </w:t>
      </w:r>
      <w:r w:rsidRPr="00396375">
        <w:rPr>
          <w:sz w:val="24"/>
          <w:szCs w:val="22"/>
        </w:rPr>
        <w:t>oraz nad w</w:t>
      </w:r>
      <w:r w:rsidR="000C1DE3" w:rsidRPr="00396375">
        <w:rPr>
          <w:sz w:val="24"/>
          <w:szCs w:val="22"/>
        </w:rPr>
        <w:t>szystkimi wnioskami i uchwałami.</w:t>
      </w:r>
    </w:p>
    <w:p w14:paraId="71C11627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 xml:space="preserve">Bierne prawo wyborcze jest to prawo do bycia wybieranym na funkcje Przewodniczącego </w:t>
      </w:r>
      <w:r w:rsidR="009141BA" w:rsidRPr="00396375">
        <w:rPr>
          <w:sz w:val="24"/>
          <w:szCs w:val="22"/>
        </w:rPr>
        <w:t xml:space="preserve">Zebrania, </w:t>
      </w:r>
      <w:r w:rsidR="00C4184D" w:rsidRPr="00396375">
        <w:rPr>
          <w:sz w:val="24"/>
          <w:szCs w:val="22"/>
        </w:rPr>
        <w:t>Członka Prezydium</w:t>
      </w:r>
      <w:r w:rsidR="008C76D0" w:rsidRPr="00396375">
        <w:rPr>
          <w:sz w:val="24"/>
          <w:szCs w:val="22"/>
        </w:rPr>
        <w:t>,</w:t>
      </w:r>
      <w:r w:rsidR="00C4184D" w:rsidRPr="00396375">
        <w:rPr>
          <w:sz w:val="24"/>
          <w:szCs w:val="22"/>
        </w:rPr>
        <w:t xml:space="preserve"> </w:t>
      </w:r>
      <w:r w:rsidR="009141BA" w:rsidRPr="00396375">
        <w:rPr>
          <w:sz w:val="24"/>
          <w:szCs w:val="22"/>
        </w:rPr>
        <w:t>Członka K</w:t>
      </w:r>
      <w:r w:rsidRPr="00396375">
        <w:rPr>
          <w:sz w:val="24"/>
          <w:szCs w:val="22"/>
        </w:rPr>
        <w:t xml:space="preserve">omisji </w:t>
      </w:r>
      <w:r w:rsidR="00913E6A" w:rsidRPr="00396375">
        <w:rPr>
          <w:sz w:val="24"/>
          <w:szCs w:val="22"/>
        </w:rPr>
        <w:t xml:space="preserve">Walnego </w:t>
      </w:r>
      <w:r w:rsidRPr="00396375">
        <w:rPr>
          <w:sz w:val="24"/>
          <w:szCs w:val="22"/>
        </w:rPr>
        <w:t>(mandatowej, uchwał i wniosków</w:t>
      </w:r>
      <w:r w:rsidR="008C76D0" w:rsidRPr="00396375">
        <w:rPr>
          <w:sz w:val="24"/>
          <w:szCs w:val="22"/>
        </w:rPr>
        <w:t>, wyborczej</w:t>
      </w:r>
      <w:r w:rsidRPr="00396375">
        <w:rPr>
          <w:sz w:val="24"/>
          <w:szCs w:val="22"/>
        </w:rPr>
        <w:t>)</w:t>
      </w:r>
      <w:r w:rsidR="008C76D0" w:rsidRPr="00396375">
        <w:rPr>
          <w:sz w:val="24"/>
          <w:szCs w:val="22"/>
        </w:rPr>
        <w:t>, członka Zarządu, Komisji Rewizyjnej i Komisji Rozjemczej Stowarzyszenia</w:t>
      </w:r>
    </w:p>
    <w:p w14:paraId="177BBE52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181F5B">
        <w:rPr>
          <w:b/>
          <w:bCs/>
          <w:sz w:val="24"/>
          <w:szCs w:val="22"/>
        </w:rPr>
        <w:t>Zebranie otwiera</w:t>
      </w:r>
      <w:r w:rsidRPr="00396375">
        <w:rPr>
          <w:sz w:val="24"/>
          <w:szCs w:val="22"/>
        </w:rPr>
        <w:t xml:space="preserve"> Prezes Zarządu </w:t>
      </w:r>
      <w:r w:rsidR="000C1DE3" w:rsidRPr="00396375">
        <w:rPr>
          <w:sz w:val="24"/>
          <w:szCs w:val="22"/>
        </w:rPr>
        <w:t xml:space="preserve">Stowarzyszenia </w:t>
      </w:r>
      <w:r w:rsidRPr="00396375">
        <w:rPr>
          <w:sz w:val="24"/>
          <w:szCs w:val="22"/>
        </w:rPr>
        <w:t>lub w jego zastępstwie Wiceprezes.</w:t>
      </w:r>
    </w:p>
    <w:p w14:paraId="014115DA" w14:textId="77777777" w:rsidR="00A949D1" w:rsidRPr="00396375" w:rsidRDefault="00A949D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181F5B">
        <w:rPr>
          <w:b/>
          <w:bCs/>
          <w:sz w:val="24"/>
          <w:szCs w:val="22"/>
        </w:rPr>
        <w:t>Prezes Zarządu proponuje</w:t>
      </w:r>
      <w:r w:rsidR="00167BA2" w:rsidRPr="00396375">
        <w:rPr>
          <w:sz w:val="24"/>
          <w:szCs w:val="22"/>
        </w:rPr>
        <w:t xml:space="preserve"> </w:t>
      </w:r>
      <w:r w:rsidRPr="00396375">
        <w:rPr>
          <w:sz w:val="24"/>
          <w:szCs w:val="22"/>
        </w:rPr>
        <w:t xml:space="preserve">skład </w:t>
      </w:r>
      <w:r w:rsidRPr="00181F5B">
        <w:rPr>
          <w:b/>
          <w:bCs/>
          <w:sz w:val="24"/>
          <w:szCs w:val="22"/>
        </w:rPr>
        <w:t>Prezydium</w:t>
      </w:r>
      <w:r w:rsidRPr="00396375">
        <w:rPr>
          <w:sz w:val="24"/>
          <w:szCs w:val="22"/>
        </w:rPr>
        <w:t xml:space="preserve"> Zebrania. Kandydatów do Prezydium może zgłosić każdy uczestnik Zebrania.</w:t>
      </w:r>
    </w:p>
    <w:p w14:paraId="38EFF94E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181F5B">
        <w:rPr>
          <w:b/>
          <w:bCs/>
          <w:sz w:val="24"/>
          <w:szCs w:val="22"/>
        </w:rPr>
        <w:t>Prezes Zarządu proponuje</w:t>
      </w:r>
      <w:r w:rsidRPr="00396375">
        <w:rPr>
          <w:sz w:val="24"/>
          <w:szCs w:val="22"/>
        </w:rPr>
        <w:t xml:space="preserve">, w imieniu Zarządu, </w:t>
      </w:r>
      <w:r w:rsidRPr="00181F5B">
        <w:rPr>
          <w:b/>
          <w:bCs/>
          <w:sz w:val="24"/>
          <w:szCs w:val="22"/>
        </w:rPr>
        <w:t>Przewodniczącego</w:t>
      </w:r>
      <w:r w:rsidRPr="00396375">
        <w:rPr>
          <w:sz w:val="24"/>
          <w:szCs w:val="22"/>
        </w:rPr>
        <w:t xml:space="preserve"> </w:t>
      </w:r>
      <w:r w:rsidR="008C76D0" w:rsidRPr="00396375">
        <w:rPr>
          <w:sz w:val="24"/>
          <w:szCs w:val="22"/>
        </w:rPr>
        <w:t xml:space="preserve">Walnego </w:t>
      </w:r>
      <w:r w:rsidR="000C1DE3" w:rsidRPr="00396375">
        <w:rPr>
          <w:sz w:val="24"/>
          <w:szCs w:val="22"/>
        </w:rPr>
        <w:t>Z</w:t>
      </w:r>
      <w:r w:rsidRPr="00396375">
        <w:rPr>
          <w:sz w:val="24"/>
          <w:szCs w:val="22"/>
        </w:rPr>
        <w:t xml:space="preserve">ebrania. Przewodniczącego </w:t>
      </w:r>
      <w:r w:rsidR="008C76D0" w:rsidRPr="00396375">
        <w:rPr>
          <w:sz w:val="24"/>
          <w:szCs w:val="22"/>
        </w:rPr>
        <w:t>Z</w:t>
      </w:r>
      <w:r w:rsidRPr="00396375">
        <w:rPr>
          <w:sz w:val="24"/>
          <w:szCs w:val="22"/>
        </w:rPr>
        <w:t>ebrania moż</w:t>
      </w:r>
      <w:r w:rsidR="00084A64" w:rsidRPr="00396375">
        <w:rPr>
          <w:sz w:val="24"/>
          <w:szCs w:val="22"/>
        </w:rPr>
        <w:t>e zaproponować każdy uczestnik Z</w:t>
      </w:r>
      <w:r w:rsidRPr="00396375">
        <w:rPr>
          <w:sz w:val="24"/>
          <w:szCs w:val="22"/>
        </w:rPr>
        <w:t>ebrania posiadający czynne prawo wyborcze.</w:t>
      </w:r>
    </w:p>
    <w:p w14:paraId="693BE626" w14:textId="77777777" w:rsidR="00A949D1" w:rsidRPr="00396375" w:rsidRDefault="00084A64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181F5B">
        <w:rPr>
          <w:b/>
          <w:bCs/>
          <w:sz w:val="24"/>
          <w:szCs w:val="22"/>
        </w:rPr>
        <w:t>Walne Z</w:t>
      </w:r>
      <w:r w:rsidR="00A949D1" w:rsidRPr="00181F5B">
        <w:rPr>
          <w:b/>
          <w:bCs/>
          <w:sz w:val="24"/>
          <w:szCs w:val="22"/>
        </w:rPr>
        <w:t>ebranie wybiera</w:t>
      </w:r>
      <w:r w:rsidR="00A949D1" w:rsidRPr="00396375">
        <w:rPr>
          <w:sz w:val="24"/>
          <w:szCs w:val="22"/>
        </w:rPr>
        <w:t xml:space="preserve"> Komisję Mandatową</w:t>
      </w:r>
      <w:r w:rsidR="00C00913" w:rsidRPr="00396375">
        <w:rPr>
          <w:sz w:val="24"/>
          <w:szCs w:val="22"/>
        </w:rPr>
        <w:t xml:space="preserve">, Komisję Uchwał i Wniosków </w:t>
      </w:r>
      <w:r w:rsidR="00913E6A" w:rsidRPr="00396375">
        <w:rPr>
          <w:sz w:val="24"/>
          <w:szCs w:val="22"/>
        </w:rPr>
        <w:t>.</w:t>
      </w:r>
    </w:p>
    <w:p w14:paraId="39F929AE" w14:textId="77777777" w:rsidR="00F10461" w:rsidRPr="00396375" w:rsidRDefault="009141BA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181F5B">
        <w:rPr>
          <w:b/>
          <w:bCs/>
          <w:sz w:val="24"/>
          <w:szCs w:val="22"/>
        </w:rPr>
        <w:t>Wybór Przewodniczącego Z</w:t>
      </w:r>
      <w:r w:rsidR="00F10461" w:rsidRPr="00181F5B">
        <w:rPr>
          <w:b/>
          <w:bCs/>
          <w:sz w:val="24"/>
          <w:szCs w:val="22"/>
        </w:rPr>
        <w:t>ebrania, Prezydium,</w:t>
      </w:r>
      <w:r w:rsidRPr="00181F5B">
        <w:rPr>
          <w:b/>
          <w:bCs/>
          <w:sz w:val="24"/>
          <w:szCs w:val="22"/>
        </w:rPr>
        <w:t xml:space="preserve"> zatwierdzenie </w:t>
      </w:r>
      <w:r w:rsidR="00A949D1" w:rsidRPr="00181F5B">
        <w:rPr>
          <w:b/>
          <w:bCs/>
          <w:sz w:val="24"/>
          <w:szCs w:val="22"/>
        </w:rPr>
        <w:t>P</w:t>
      </w:r>
      <w:r w:rsidRPr="00181F5B">
        <w:rPr>
          <w:b/>
          <w:bCs/>
          <w:sz w:val="24"/>
          <w:szCs w:val="22"/>
        </w:rPr>
        <w:t>orządku obrad, R</w:t>
      </w:r>
      <w:r w:rsidR="00084A64" w:rsidRPr="00181F5B">
        <w:rPr>
          <w:b/>
          <w:bCs/>
          <w:sz w:val="24"/>
          <w:szCs w:val="22"/>
        </w:rPr>
        <w:t>egulaminu Z</w:t>
      </w:r>
      <w:r w:rsidR="00913E6A" w:rsidRPr="00181F5B">
        <w:rPr>
          <w:b/>
          <w:bCs/>
          <w:sz w:val="24"/>
          <w:szCs w:val="22"/>
        </w:rPr>
        <w:t xml:space="preserve">ebrania oraz </w:t>
      </w:r>
      <w:r w:rsidR="00F10461" w:rsidRPr="00181F5B">
        <w:rPr>
          <w:b/>
          <w:bCs/>
          <w:sz w:val="24"/>
          <w:szCs w:val="22"/>
        </w:rPr>
        <w:t>wybór Komisji Mandatowej</w:t>
      </w:r>
      <w:r w:rsidR="00F10461" w:rsidRPr="00181F5B">
        <w:rPr>
          <w:b/>
          <w:bCs/>
          <w:i/>
          <w:sz w:val="24"/>
          <w:szCs w:val="22"/>
        </w:rPr>
        <w:t xml:space="preserve">, </w:t>
      </w:r>
      <w:r w:rsidR="00F10461" w:rsidRPr="00181F5B">
        <w:rPr>
          <w:b/>
          <w:bCs/>
          <w:sz w:val="24"/>
          <w:szCs w:val="22"/>
        </w:rPr>
        <w:t xml:space="preserve">Uchwał i Wniosków </w:t>
      </w:r>
      <w:r w:rsidR="00913E6A" w:rsidRPr="00396375">
        <w:rPr>
          <w:sz w:val="24"/>
          <w:szCs w:val="22"/>
        </w:rPr>
        <w:t xml:space="preserve"> </w:t>
      </w:r>
      <w:r w:rsidR="00F10461" w:rsidRPr="00396375">
        <w:rPr>
          <w:sz w:val="24"/>
          <w:szCs w:val="22"/>
        </w:rPr>
        <w:t>odbywa się w głosowaniu jawnym zwykłą większością głosów.</w:t>
      </w:r>
    </w:p>
    <w:p w14:paraId="26C0C4F0" w14:textId="77777777" w:rsidR="00F10461" w:rsidRPr="00396375" w:rsidRDefault="00A949D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181F5B">
        <w:rPr>
          <w:b/>
          <w:bCs/>
          <w:sz w:val="24"/>
          <w:szCs w:val="22"/>
        </w:rPr>
        <w:t>Przewodniczący Z</w:t>
      </w:r>
      <w:r w:rsidR="00F10461" w:rsidRPr="00181F5B">
        <w:rPr>
          <w:b/>
          <w:bCs/>
          <w:sz w:val="24"/>
          <w:szCs w:val="22"/>
        </w:rPr>
        <w:t>ebrania</w:t>
      </w:r>
      <w:r w:rsidR="00F10461" w:rsidRPr="00396375">
        <w:rPr>
          <w:sz w:val="24"/>
          <w:szCs w:val="22"/>
        </w:rPr>
        <w:t xml:space="preserve"> czuwa nad tym, aby przebiegało ono zgodnie z przyjętym porządkiem, a </w:t>
      </w:r>
      <w:r w:rsidR="00084A64" w:rsidRPr="00396375">
        <w:rPr>
          <w:sz w:val="24"/>
          <w:szCs w:val="22"/>
        </w:rPr>
        <w:t>także nad zgodnością przebiegu Zebrania z przepisami S</w:t>
      </w:r>
      <w:r w:rsidR="00F10461" w:rsidRPr="00396375">
        <w:rPr>
          <w:sz w:val="24"/>
          <w:szCs w:val="22"/>
        </w:rPr>
        <w:t xml:space="preserve">tatutu </w:t>
      </w:r>
      <w:r w:rsidR="009141BA" w:rsidRPr="00396375">
        <w:rPr>
          <w:sz w:val="24"/>
          <w:szCs w:val="22"/>
        </w:rPr>
        <w:t>Stowarzyszenia</w:t>
      </w:r>
      <w:r w:rsidR="00F10461" w:rsidRPr="00396375">
        <w:rPr>
          <w:sz w:val="24"/>
          <w:szCs w:val="22"/>
        </w:rPr>
        <w:t xml:space="preserve">. </w:t>
      </w:r>
    </w:p>
    <w:p w14:paraId="4C500507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181F5B">
        <w:rPr>
          <w:b/>
          <w:bCs/>
          <w:sz w:val="24"/>
          <w:szCs w:val="22"/>
        </w:rPr>
        <w:t>Głosu w dyskusji udziela</w:t>
      </w:r>
      <w:r w:rsidRPr="00396375">
        <w:rPr>
          <w:sz w:val="24"/>
          <w:szCs w:val="22"/>
        </w:rPr>
        <w:t xml:space="preserve"> i ustala kolejność wystąpień </w:t>
      </w:r>
      <w:r w:rsidRPr="00181F5B">
        <w:rPr>
          <w:b/>
          <w:bCs/>
          <w:sz w:val="24"/>
          <w:szCs w:val="22"/>
        </w:rPr>
        <w:t>Przewodniczący</w:t>
      </w:r>
      <w:r w:rsidRPr="00396375">
        <w:rPr>
          <w:sz w:val="24"/>
          <w:szCs w:val="22"/>
        </w:rPr>
        <w:t xml:space="preserve"> </w:t>
      </w:r>
      <w:r w:rsidR="009141BA" w:rsidRPr="00181F5B">
        <w:rPr>
          <w:b/>
          <w:bCs/>
          <w:sz w:val="24"/>
          <w:szCs w:val="22"/>
        </w:rPr>
        <w:t>Z</w:t>
      </w:r>
      <w:r w:rsidRPr="00181F5B">
        <w:rPr>
          <w:b/>
          <w:bCs/>
          <w:sz w:val="24"/>
          <w:szCs w:val="22"/>
        </w:rPr>
        <w:t>ebrania</w:t>
      </w:r>
      <w:r w:rsidRPr="00396375">
        <w:rPr>
          <w:sz w:val="24"/>
          <w:szCs w:val="22"/>
        </w:rPr>
        <w:t>.</w:t>
      </w:r>
    </w:p>
    <w:p w14:paraId="34DDAF37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>Poza kolejnością Przewodniczący może udzielić głosu w sprawach formalnych.</w:t>
      </w:r>
    </w:p>
    <w:p w14:paraId="3797AA5F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>Czas wystąpienia w dyskusji nie może przekraczać 5 minut.</w:t>
      </w:r>
    </w:p>
    <w:p w14:paraId="506FCCBC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 xml:space="preserve"> </w:t>
      </w:r>
      <w:r w:rsidR="00605734">
        <w:rPr>
          <w:sz w:val="24"/>
          <w:szCs w:val="22"/>
        </w:rPr>
        <w:t>Ograniczenie czasu wystąpień</w:t>
      </w:r>
      <w:r w:rsidRPr="00396375">
        <w:rPr>
          <w:sz w:val="24"/>
          <w:szCs w:val="22"/>
        </w:rPr>
        <w:t xml:space="preserve"> w dyskusji </w:t>
      </w:r>
      <w:r w:rsidR="00605734">
        <w:rPr>
          <w:sz w:val="24"/>
          <w:szCs w:val="22"/>
        </w:rPr>
        <w:t>nie dotyczy</w:t>
      </w:r>
      <w:r w:rsidRPr="00396375">
        <w:rPr>
          <w:sz w:val="24"/>
          <w:szCs w:val="22"/>
        </w:rPr>
        <w:t xml:space="preserve"> </w:t>
      </w:r>
      <w:r w:rsidR="00605734" w:rsidRPr="00396375">
        <w:rPr>
          <w:sz w:val="24"/>
          <w:szCs w:val="22"/>
        </w:rPr>
        <w:t>członków</w:t>
      </w:r>
      <w:r w:rsidRPr="00396375">
        <w:rPr>
          <w:sz w:val="24"/>
          <w:szCs w:val="22"/>
        </w:rPr>
        <w:t xml:space="preserve"> organów Związku odpowiadający</w:t>
      </w:r>
      <w:r w:rsidR="00605734">
        <w:rPr>
          <w:sz w:val="24"/>
          <w:szCs w:val="22"/>
        </w:rPr>
        <w:t>ch</w:t>
      </w:r>
      <w:r w:rsidRPr="00396375">
        <w:rPr>
          <w:sz w:val="24"/>
          <w:szCs w:val="22"/>
        </w:rPr>
        <w:t xml:space="preserve"> na pytania i poruszone w dyskusji tematy.</w:t>
      </w:r>
    </w:p>
    <w:p w14:paraId="6C0E3A69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181F5B">
        <w:rPr>
          <w:b/>
          <w:bCs/>
          <w:sz w:val="24"/>
          <w:szCs w:val="22"/>
        </w:rPr>
        <w:t>Komisja Mandatowa</w:t>
      </w:r>
      <w:r w:rsidRPr="00396375">
        <w:rPr>
          <w:sz w:val="24"/>
          <w:szCs w:val="22"/>
        </w:rPr>
        <w:t xml:space="preserve"> stwierdza prawomocność </w:t>
      </w:r>
      <w:r w:rsidR="009141BA" w:rsidRPr="00396375">
        <w:rPr>
          <w:sz w:val="24"/>
          <w:szCs w:val="22"/>
        </w:rPr>
        <w:t>Walnego Z</w:t>
      </w:r>
      <w:r w:rsidRPr="00396375">
        <w:rPr>
          <w:sz w:val="24"/>
          <w:szCs w:val="22"/>
        </w:rPr>
        <w:t>ebrania</w:t>
      </w:r>
      <w:r w:rsidR="00084A64" w:rsidRPr="00396375">
        <w:rPr>
          <w:sz w:val="24"/>
          <w:szCs w:val="22"/>
        </w:rPr>
        <w:t xml:space="preserve"> w I terminie, gdy obecnych na Z</w:t>
      </w:r>
      <w:r w:rsidRPr="00396375">
        <w:rPr>
          <w:sz w:val="24"/>
          <w:szCs w:val="22"/>
        </w:rPr>
        <w:t xml:space="preserve">ebraniu jest ponad 50% członków </w:t>
      </w:r>
      <w:r w:rsidR="009141BA" w:rsidRPr="00396375">
        <w:rPr>
          <w:sz w:val="24"/>
          <w:szCs w:val="22"/>
        </w:rPr>
        <w:t>Stowarzyszenia. Jeżeli w Z</w:t>
      </w:r>
      <w:r w:rsidRPr="00396375">
        <w:rPr>
          <w:sz w:val="24"/>
          <w:szCs w:val="22"/>
        </w:rPr>
        <w:t>ebraniu nie uczestniczy wymagana wyżej większość, Komisja Ma</w:t>
      </w:r>
      <w:r w:rsidR="00A949D1" w:rsidRPr="00396375">
        <w:rPr>
          <w:sz w:val="24"/>
          <w:szCs w:val="22"/>
        </w:rPr>
        <w:t>ndatowa stwierdza prawomocność Z</w:t>
      </w:r>
      <w:r w:rsidRPr="00396375">
        <w:rPr>
          <w:sz w:val="24"/>
          <w:szCs w:val="22"/>
        </w:rPr>
        <w:t>ebrania w II termi</w:t>
      </w:r>
      <w:r w:rsidR="000A1589" w:rsidRPr="00396375">
        <w:rPr>
          <w:sz w:val="24"/>
          <w:szCs w:val="22"/>
        </w:rPr>
        <w:t xml:space="preserve">nie, co najmniej pół godziny po </w:t>
      </w:r>
      <w:r w:rsidRPr="00396375">
        <w:rPr>
          <w:sz w:val="24"/>
          <w:szCs w:val="22"/>
        </w:rPr>
        <w:t xml:space="preserve">wyznaczeniu </w:t>
      </w:r>
      <w:r w:rsidR="00CB1805" w:rsidRPr="00396375">
        <w:rPr>
          <w:sz w:val="24"/>
          <w:szCs w:val="22"/>
        </w:rPr>
        <w:t>I terminu.</w:t>
      </w:r>
    </w:p>
    <w:p w14:paraId="78E3C07B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i/>
          <w:sz w:val="24"/>
          <w:szCs w:val="22"/>
        </w:rPr>
      </w:pPr>
      <w:r w:rsidRPr="00181F5B">
        <w:rPr>
          <w:b/>
          <w:bCs/>
          <w:sz w:val="24"/>
          <w:szCs w:val="22"/>
        </w:rPr>
        <w:t xml:space="preserve">Komisja Uchwał i Wniosków </w:t>
      </w:r>
      <w:r w:rsidRPr="00396375">
        <w:rPr>
          <w:sz w:val="24"/>
          <w:szCs w:val="22"/>
        </w:rPr>
        <w:t>rejestruje przedstawione przez Zarząd projekty uchwał oraz projekty uchwał i wniosków p</w:t>
      </w:r>
      <w:r w:rsidR="009141BA" w:rsidRPr="00396375">
        <w:rPr>
          <w:sz w:val="24"/>
          <w:szCs w:val="22"/>
        </w:rPr>
        <w:t>roponowanych w trakcie trwania Z</w:t>
      </w:r>
      <w:r w:rsidRPr="00396375">
        <w:rPr>
          <w:sz w:val="24"/>
          <w:szCs w:val="22"/>
        </w:rPr>
        <w:t>ebrania i przedstaw</w:t>
      </w:r>
      <w:r w:rsidR="009141BA" w:rsidRPr="00396375">
        <w:rPr>
          <w:sz w:val="24"/>
          <w:szCs w:val="22"/>
        </w:rPr>
        <w:t>ia je pod głosowanie w postaci Uchwał Walnego Z</w:t>
      </w:r>
      <w:r w:rsidRPr="00396375">
        <w:rPr>
          <w:sz w:val="24"/>
          <w:szCs w:val="22"/>
        </w:rPr>
        <w:t>ebrania. Głosowan</w:t>
      </w:r>
      <w:r w:rsidR="009141BA" w:rsidRPr="00396375">
        <w:rPr>
          <w:sz w:val="24"/>
          <w:szCs w:val="22"/>
        </w:rPr>
        <w:t>ie przeprowadza Przewodniczący Z</w:t>
      </w:r>
      <w:r w:rsidRPr="00396375">
        <w:rPr>
          <w:sz w:val="24"/>
          <w:szCs w:val="22"/>
        </w:rPr>
        <w:t>ebrania.</w:t>
      </w:r>
    </w:p>
    <w:p w14:paraId="545C3614" w14:textId="77777777" w:rsidR="00963409" w:rsidRPr="00396375" w:rsidRDefault="00963409" w:rsidP="00963409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>Podjęcie uchwał odbywa się w głosowaniu jawnym zwykłą większością głosów.</w:t>
      </w:r>
    </w:p>
    <w:p w14:paraId="70937FCB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>O</w:t>
      </w:r>
      <w:r w:rsidR="003071CB" w:rsidRPr="00396375">
        <w:rPr>
          <w:sz w:val="24"/>
          <w:szCs w:val="22"/>
        </w:rPr>
        <w:t xml:space="preserve"> wyborze i podjęciu</w:t>
      </w:r>
      <w:r w:rsidRPr="00396375">
        <w:rPr>
          <w:sz w:val="24"/>
          <w:szCs w:val="22"/>
        </w:rPr>
        <w:t xml:space="preserve"> uchwały decyduje większa liczba oddanych głosów </w:t>
      </w:r>
      <w:r w:rsidR="00F52AD4" w:rsidRPr="00396375">
        <w:rPr>
          <w:sz w:val="24"/>
          <w:szCs w:val="22"/>
        </w:rPr>
        <w:t>"</w:t>
      </w:r>
      <w:r w:rsidRPr="00396375">
        <w:rPr>
          <w:sz w:val="24"/>
          <w:szCs w:val="22"/>
        </w:rPr>
        <w:t>za</w:t>
      </w:r>
      <w:r w:rsidR="00F52AD4" w:rsidRPr="00396375">
        <w:rPr>
          <w:sz w:val="24"/>
          <w:szCs w:val="22"/>
        </w:rPr>
        <w:t>"</w:t>
      </w:r>
      <w:r w:rsidRPr="00396375">
        <w:rPr>
          <w:sz w:val="24"/>
          <w:szCs w:val="22"/>
        </w:rPr>
        <w:t xml:space="preserve"> niż </w:t>
      </w:r>
      <w:r w:rsidR="00F52AD4" w:rsidRPr="00396375">
        <w:rPr>
          <w:sz w:val="24"/>
          <w:szCs w:val="22"/>
        </w:rPr>
        <w:t>"</w:t>
      </w:r>
      <w:r w:rsidRPr="00396375">
        <w:rPr>
          <w:sz w:val="24"/>
          <w:szCs w:val="22"/>
        </w:rPr>
        <w:t>przeciw</w:t>
      </w:r>
      <w:r w:rsidR="00F52AD4" w:rsidRPr="00396375">
        <w:rPr>
          <w:sz w:val="24"/>
          <w:szCs w:val="22"/>
        </w:rPr>
        <w:t>"</w:t>
      </w:r>
      <w:r w:rsidRPr="00396375">
        <w:rPr>
          <w:sz w:val="24"/>
          <w:szCs w:val="22"/>
        </w:rPr>
        <w:t xml:space="preserve"> (zwykła większość).</w:t>
      </w:r>
    </w:p>
    <w:p w14:paraId="659A897A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 xml:space="preserve">W przypadku, gdy podczas głosowania nad wnioskiem (wybory, uchwała) ilość oddanych głosów </w:t>
      </w:r>
      <w:r w:rsidR="00C1777C">
        <w:rPr>
          <w:sz w:val="24"/>
          <w:szCs w:val="22"/>
        </w:rPr>
        <w:t>„</w:t>
      </w:r>
      <w:r w:rsidRPr="00396375">
        <w:rPr>
          <w:sz w:val="24"/>
          <w:szCs w:val="22"/>
        </w:rPr>
        <w:t>za</w:t>
      </w:r>
      <w:r w:rsidR="00C1777C">
        <w:rPr>
          <w:sz w:val="24"/>
          <w:szCs w:val="22"/>
        </w:rPr>
        <w:t>”</w:t>
      </w:r>
      <w:r w:rsidRPr="00396375">
        <w:rPr>
          <w:sz w:val="24"/>
          <w:szCs w:val="22"/>
        </w:rPr>
        <w:t xml:space="preserve"> i </w:t>
      </w:r>
      <w:r w:rsidR="00C1777C">
        <w:rPr>
          <w:sz w:val="24"/>
          <w:szCs w:val="22"/>
        </w:rPr>
        <w:t>„</w:t>
      </w:r>
      <w:r w:rsidRPr="00396375">
        <w:rPr>
          <w:sz w:val="24"/>
          <w:szCs w:val="22"/>
        </w:rPr>
        <w:t>przeciw</w:t>
      </w:r>
      <w:r w:rsidR="00C1777C">
        <w:rPr>
          <w:sz w:val="24"/>
          <w:szCs w:val="22"/>
        </w:rPr>
        <w:t>”</w:t>
      </w:r>
      <w:r w:rsidRPr="00396375">
        <w:rPr>
          <w:sz w:val="24"/>
          <w:szCs w:val="22"/>
        </w:rPr>
        <w:t xml:space="preserve"> jest równa, wniosek upada, a ponowne poddanie pod głosowanie </w:t>
      </w:r>
      <w:r w:rsidRPr="00396375">
        <w:rPr>
          <w:sz w:val="24"/>
          <w:szCs w:val="22"/>
        </w:rPr>
        <w:lastRenderedPageBreak/>
        <w:t>wymaga zmiany treści wniosku, chyba</w:t>
      </w:r>
      <w:r w:rsidR="00084A64" w:rsidRPr="00396375">
        <w:rPr>
          <w:sz w:val="24"/>
          <w:szCs w:val="22"/>
        </w:rPr>
        <w:t>,</w:t>
      </w:r>
      <w:r w:rsidRPr="00396375">
        <w:rPr>
          <w:sz w:val="24"/>
          <w:szCs w:val="22"/>
        </w:rPr>
        <w:t xml:space="preserve"> że na wynik głosowania miały wpływ uchybienia formalne lub niezrozumiałe dla głosujących jego przedstawienie. Decyzje w tej sp</w:t>
      </w:r>
      <w:r w:rsidR="00F52AD4" w:rsidRPr="00396375">
        <w:rPr>
          <w:sz w:val="24"/>
          <w:szCs w:val="22"/>
        </w:rPr>
        <w:t>rawie podejmuje Przewodniczący Z</w:t>
      </w:r>
      <w:r w:rsidRPr="00396375">
        <w:rPr>
          <w:sz w:val="24"/>
          <w:szCs w:val="22"/>
        </w:rPr>
        <w:t>ebrania w porozumieniu z Prezydium.</w:t>
      </w:r>
    </w:p>
    <w:p w14:paraId="7498FB89" w14:textId="77777777" w:rsidR="00F1046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181F5B">
        <w:rPr>
          <w:b/>
          <w:bCs/>
          <w:sz w:val="24"/>
          <w:szCs w:val="22"/>
        </w:rPr>
        <w:t>Głosowan</w:t>
      </w:r>
      <w:r w:rsidR="009141BA" w:rsidRPr="00181F5B">
        <w:rPr>
          <w:b/>
          <w:bCs/>
          <w:sz w:val="24"/>
          <w:szCs w:val="22"/>
        </w:rPr>
        <w:t>ia przeprowadza Przewodniczący Z</w:t>
      </w:r>
      <w:r w:rsidRPr="00181F5B">
        <w:rPr>
          <w:b/>
          <w:bCs/>
          <w:sz w:val="24"/>
          <w:szCs w:val="22"/>
        </w:rPr>
        <w:t>ebrania.</w:t>
      </w:r>
      <w:r w:rsidRPr="00396375">
        <w:rPr>
          <w:sz w:val="24"/>
          <w:szCs w:val="22"/>
        </w:rPr>
        <w:t xml:space="preserve"> Jeżeli zajdzie potrzeba liczenia głosów, Przewodniczący może powołać do pomocy osoby z sali.</w:t>
      </w:r>
    </w:p>
    <w:p w14:paraId="2BF6BE64" w14:textId="77777777" w:rsidR="00F10461" w:rsidRPr="00181F5B" w:rsidRDefault="00026393" w:rsidP="006C6623">
      <w:pPr>
        <w:pStyle w:val="Tekstpodstawowywcity2"/>
        <w:numPr>
          <w:ilvl w:val="0"/>
          <w:numId w:val="2"/>
        </w:numPr>
        <w:rPr>
          <w:b/>
          <w:bCs/>
          <w:sz w:val="24"/>
          <w:szCs w:val="22"/>
        </w:rPr>
      </w:pPr>
      <w:r w:rsidRPr="00181F5B">
        <w:rPr>
          <w:b/>
          <w:bCs/>
          <w:sz w:val="24"/>
          <w:szCs w:val="22"/>
        </w:rPr>
        <w:t>Walne Z</w:t>
      </w:r>
      <w:r w:rsidR="00F10461" w:rsidRPr="00181F5B">
        <w:rPr>
          <w:b/>
          <w:bCs/>
          <w:sz w:val="24"/>
          <w:szCs w:val="22"/>
        </w:rPr>
        <w:t>ebranie przyjmuje oddzielne uchwały w sprawach:</w:t>
      </w:r>
    </w:p>
    <w:p w14:paraId="33F2D37A" w14:textId="652EE485" w:rsidR="00F10461" w:rsidRPr="00181F5B" w:rsidRDefault="00F10461" w:rsidP="00C1777C">
      <w:pPr>
        <w:numPr>
          <w:ilvl w:val="0"/>
          <w:numId w:val="3"/>
        </w:numPr>
        <w:tabs>
          <w:tab w:val="clear" w:pos="360"/>
          <w:tab w:val="num" w:pos="709"/>
        </w:tabs>
        <w:ind w:left="709" w:hanging="283"/>
        <w:jc w:val="both"/>
        <w:rPr>
          <w:b/>
          <w:bCs/>
          <w:sz w:val="24"/>
          <w:szCs w:val="22"/>
        </w:rPr>
      </w:pPr>
      <w:r w:rsidRPr="00181F5B">
        <w:rPr>
          <w:b/>
          <w:bCs/>
          <w:sz w:val="24"/>
          <w:szCs w:val="22"/>
        </w:rPr>
        <w:t>zatwierdzenia sprawoz</w:t>
      </w:r>
      <w:r w:rsidR="009141BA" w:rsidRPr="00181F5B">
        <w:rPr>
          <w:b/>
          <w:bCs/>
          <w:sz w:val="24"/>
          <w:szCs w:val="22"/>
        </w:rPr>
        <w:t>dania z działalności Zarządu</w:t>
      </w:r>
      <w:r w:rsidR="003071CB" w:rsidRPr="00181F5B">
        <w:rPr>
          <w:b/>
          <w:bCs/>
          <w:sz w:val="24"/>
          <w:szCs w:val="22"/>
        </w:rPr>
        <w:t xml:space="preserve"> za rok 202</w:t>
      </w:r>
      <w:r w:rsidR="00ED3503">
        <w:rPr>
          <w:b/>
          <w:bCs/>
          <w:sz w:val="24"/>
          <w:szCs w:val="22"/>
        </w:rPr>
        <w:t>5</w:t>
      </w:r>
      <w:r w:rsidR="00181F5B" w:rsidRPr="00181F5B">
        <w:rPr>
          <w:b/>
          <w:bCs/>
          <w:sz w:val="24"/>
          <w:szCs w:val="22"/>
        </w:rPr>
        <w:t xml:space="preserve"> r</w:t>
      </w:r>
      <w:r w:rsidR="003071CB" w:rsidRPr="00181F5B">
        <w:rPr>
          <w:b/>
          <w:bCs/>
          <w:sz w:val="24"/>
          <w:szCs w:val="22"/>
        </w:rPr>
        <w:t xml:space="preserve"> </w:t>
      </w:r>
    </w:p>
    <w:p w14:paraId="05A7BE4C" w14:textId="01548AC0" w:rsidR="003071CB" w:rsidRPr="00181F5B" w:rsidRDefault="003071CB" w:rsidP="003071CB">
      <w:pPr>
        <w:jc w:val="both"/>
        <w:rPr>
          <w:b/>
          <w:bCs/>
          <w:sz w:val="24"/>
          <w:szCs w:val="22"/>
        </w:rPr>
      </w:pPr>
      <w:r w:rsidRPr="00181F5B">
        <w:rPr>
          <w:b/>
          <w:bCs/>
          <w:sz w:val="24"/>
          <w:szCs w:val="22"/>
        </w:rPr>
        <w:t xml:space="preserve">     </w:t>
      </w:r>
      <w:r w:rsidR="00396375" w:rsidRPr="00181F5B">
        <w:rPr>
          <w:b/>
          <w:bCs/>
          <w:sz w:val="24"/>
          <w:szCs w:val="22"/>
        </w:rPr>
        <w:t xml:space="preserve"> </w:t>
      </w:r>
      <w:r w:rsidRPr="00181F5B">
        <w:rPr>
          <w:b/>
          <w:bCs/>
          <w:sz w:val="24"/>
          <w:szCs w:val="22"/>
        </w:rPr>
        <w:t xml:space="preserve"> -   zatwierdzenia Sprawozdania finansowego za 202</w:t>
      </w:r>
      <w:r w:rsidR="00ED3503">
        <w:rPr>
          <w:b/>
          <w:bCs/>
          <w:sz w:val="24"/>
          <w:szCs w:val="22"/>
        </w:rPr>
        <w:t>5</w:t>
      </w:r>
      <w:r w:rsidRPr="00181F5B">
        <w:rPr>
          <w:b/>
          <w:bCs/>
          <w:sz w:val="24"/>
          <w:szCs w:val="22"/>
        </w:rPr>
        <w:t xml:space="preserve"> r.</w:t>
      </w:r>
    </w:p>
    <w:p w14:paraId="0F3C2E52" w14:textId="096AD3C2" w:rsidR="00F10461" w:rsidRPr="00ED3503" w:rsidRDefault="00F10461" w:rsidP="006C6623">
      <w:pPr>
        <w:numPr>
          <w:ilvl w:val="0"/>
          <w:numId w:val="3"/>
        </w:numPr>
        <w:tabs>
          <w:tab w:val="clear" w:pos="360"/>
          <w:tab w:val="num" w:pos="0"/>
          <w:tab w:val="num" w:pos="709"/>
        </w:tabs>
        <w:ind w:left="709" w:hanging="283"/>
        <w:jc w:val="both"/>
        <w:rPr>
          <w:sz w:val="24"/>
          <w:szCs w:val="22"/>
        </w:rPr>
      </w:pPr>
      <w:r w:rsidRPr="00ED3503">
        <w:rPr>
          <w:sz w:val="24"/>
          <w:szCs w:val="22"/>
        </w:rPr>
        <w:t>zatwierdzen</w:t>
      </w:r>
      <w:r w:rsidR="009141BA" w:rsidRPr="00ED3503">
        <w:rPr>
          <w:sz w:val="24"/>
          <w:szCs w:val="22"/>
        </w:rPr>
        <w:t>ia S</w:t>
      </w:r>
      <w:r w:rsidRPr="00ED3503">
        <w:rPr>
          <w:sz w:val="24"/>
          <w:szCs w:val="22"/>
        </w:rPr>
        <w:t>prawozdania z działalności Komisji Rewizyjnej w 20</w:t>
      </w:r>
      <w:r w:rsidR="00026393" w:rsidRPr="00ED3503">
        <w:rPr>
          <w:sz w:val="24"/>
          <w:szCs w:val="22"/>
        </w:rPr>
        <w:t>2</w:t>
      </w:r>
      <w:r w:rsidR="00ED3503" w:rsidRPr="00ED3503">
        <w:rPr>
          <w:sz w:val="24"/>
          <w:szCs w:val="22"/>
        </w:rPr>
        <w:t>5</w:t>
      </w:r>
      <w:r w:rsidRPr="00ED3503">
        <w:rPr>
          <w:sz w:val="24"/>
          <w:szCs w:val="22"/>
        </w:rPr>
        <w:t xml:space="preserve"> r. </w:t>
      </w:r>
    </w:p>
    <w:p w14:paraId="12C9C8EC" w14:textId="77777777" w:rsidR="003071CB" w:rsidRPr="00ED3503" w:rsidRDefault="003071CB" w:rsidP="006C6623">
      <w:pPr>
        <w:numPr>
          <w:ilvl w:val="0"/>
          <w:numId w:val="3"/>
        </w:numPr>
        <w:tabs>
          <w:tab w:val="clear" w:pos="360"/>
          <w:tab w:val="num" w:pos="0"/>
          <w:tab w:val="num" w:pos="709"/>
        </w:tabs>
        <w:ind w:left="709" w:hanging="283"/>
        <w:jc w:val="both"/>
        <w:rPr>
          <w:sz w:val="24"/>
          <w:szCs w:val="22"/>
        </w:rPr>
      </w:pPr>
      <w:r w:rsidRPr="00ED3503">
        <w:rPr>
          <w:sz w:val="24"/>
          <w:szCs w:val="22"/>
        </w:rPr>
        <w:t>udzielenia absoluto</w:t>
      </w:r>
      <w:r w:rsidR="00C1777C" w:rsidRPr="00ED3503">
        <w:rPr>
          <w:sz w:val="24"/>
          <w:szCs w:val="22"/>
        </w:rPr>
        <w:t>rium dla Zarządu Stowarzyszenia.</w:t>
      </w:r>
    </w:p>
    <w:p w14:paraId="622DC3FF" w14:textId="664BD043" w:rsidR="00F10461" w:rsidRPr="00ED3503" w:rsidRDefault="00181F5B" w:rsidP="006C6623">
      <w:pPr>
        <w:numPr>
          <w:ilvl w:val="0"/>
          <w:numId w:val="3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2"/>
        </w:rPr>
      </w:pPr>
      <w:r w:rsidRPr="00ED3503">
        <w:rPr>
          <w:sz w:val="24"/>
          <w:szCs w:val="22"/>
        </w:rPr>
        <w:t>p</w:t>
      </w:r>
      <w:r w:rsidR="00F10461" w:rsidRPr="00ED3503">
        <w:rPr>
          <w:sz w:val="24"/>
          <w:szCs w:val="22"/>
        </w:rPr>
        <w:t xml:space="preserve">lanu pracy </w:t>
      </w:r>
      <w:r w:rsidR="00595759" w:rsidRPr="00ED3503">
        <w:rPr>
          <w:sz w:val="24"/>
          <w:szCs w:val="22"/>
        </w:rPr>
        <w:t>na</w:t>
      </w:r>
      <w:r w:rsidR="00F10461" w:rsidRPr="00ED3503">
        <w:rPr>
          <w:sz w:val="24"/>
          <w:szCs w:val="22"/>
        </w:rPr>
        <w:t xml:space="preserve"> 20</w:t>
      </w:r>
      <w:r w:rsidR="00C53122" w:rsidRPr="00ED3503">
        <w:rPr>
          <w:sz w:val="24"/>
          <w:szCs w:val="22"/>
        </w:rPr>
        <w:t>2</w:t>
      </w:r>
      <w:r w:rsidR="00ED3503" w:rsidRPr="00ED3503">
        <w:rPr>
          <w:sz w:val="24"/>
          <w:szCs w:val="22"/>
        </w:rPr>
        <w:t>6</w:t>
      </w:r>
      <w:r w:rsidRPr="00ED3503">
        <w:rPr>
          <w:sz w:val="24"/>
          <w:szCs w:val="22"/>
        </w:rPr>
        <w:t xml:space="preserve"> </w:t>
      </w:r>
      <w:r w:rsidR="009141BA" w:rsidRPr="00ED3503">
        <w:rPr>
          <w:sz w:val="24"/>
          <w:szCs w:val="22"/>
        </w:rPr>
        <w:t xml:space="preserve">r. </w:t>
      </w:r>
      <w:r w:rsidR="00EF78A5" w:rsidRPr="00ED3503">
        <w:rPr>
          <w:sz w:val="24"/>
          <w:szCs w:val="22"/>
        </w:rPr>
        <w:t xml:space="preserve"> </w:t>
      </w:r>
      <w:r w:rsidR="009141BA" w:rsidRPr="00ED3503">
        <w:rPr>
          <w:sz w:val="24"/>
          <w:szCs w:val="22"/>
        </w:rPr>
        <w:t>oraz P</w:t>
      </w:r>
      <w:r w:rsidR="00F10461" w:rsidRPr="00ED3503">
        <w:rPr>
          <w:sz w:val="24"/>
          <w:szCs w:val="22"/>
        </w:rPr>
        <w:t>reliminarza finansowego na 20</w:t>
      </w:r>
      <w:r w:rsidR="009141BA" w:rsidRPr="00ED3503">
        <w:rPr>
          <w:sz w:val="24"/>
          <w:szCs w:val="22"/>
        </w:rPr>
        <w:t>2</w:t>
      </w:r>
      <w:r w:rsidR="00ED3503" w:rsidRPr="00ED3503">
        <w:rPr>
          <w:sz w:val="24"/>
          <w:szCs w:val="22"/>
        </w:rPr>
        <w:t>6</w:t>
      </w:r>
      <w:r w:rsidR="00FB7530" w:rsidRPr="00ED3503">
        <w:rPr>
          <w:sz w:val="24"/>
          <w:szCs w:val="22"/>
        </w:rPr>
        <w:t xml:space="preserve"> </w:t>
      </w:r>
      <w:r w:rsidR="00F31F48" w:rsidRPr="00ED3503">
        <w:rPr>
          <w:sz w:val="24"/>
          <w:szCs w:val="22"/>
        </w:rPr>
        <w:t>r.</w:t>
      </w:r>
    </w:p>
    <w:p w14:paraId="10C50BAB" w14:textId="539D6B82" w:rsidR="00EF78A5" w:rsidRPr="00ED3503" w:rsidRDefault="00EF78A5" w:rsidP="00EF78A5">
      <w:pPr>
        <w:numPr>
          <w:ilvl w:val="0"/>
          <w:numId w:val="3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2"/>
        </w:rPr>
      </w:pPr>
      <w:r w:rsidRPr="00ED3503">
        <w:rPr>
          <w:sz w:val="24"/>
          <w:szCs w:val="22"/>
        </w:rPr>
        <w:t>realizacji zadań inwestycyjnych, modernizacyjnych i remontowych, oraz partycypacji finansowej działkowców w 202</w:t>
      </w:r>
      <w:r w:rsidR="00ED3503" w:rsidRPr="00ED3503">
        <w:rPr>
          <w:sz w:val="24"/>
          <w:szCs w:val="22"/>
        </w:rPr>
        <w:t>6</w:t>
      </w:r>
      <w:r w:rsidRPr="00ED3503">
        <w:rPr>
          <w:sz w:val="24"/>
          <w:szCs w:val="22"/>
        </w:rPr>
        <w:t xml:space="preserve"> r.,</w:t>
      </w:r>
    </w:p>
    <w:p w14:paraId="725D6686" w14:textId="79AA77D0" w:rsidR="00FB0341" w:rsidRPr="00ED3503" w:rsidRDefault="00F10461" w:rsidP="006C6623">
      <w:pPr>
        <w:numPr>
          <w:ilvl w:val="0"/>
          <w:numId w:val="3"/>
        </w:numPr>
        <w:tabs>
          <w:tab w:val="clear" w:pos="360"/>
          <w:tab w:val="num" w:pos="709"/>
        </w:tabs>
        <w:ind w:left="709" w:hanging="283"/>
        <w:jc w:val="both"/>
        <w:rPr>
          <w:i/>
          <w:sz w:val="24"/>
          <w:szCs w:val="22"/>
        </w:rPr>
      </w:pPr>
      <w:r w:rsidRPr="00ED3503">
        <w:rPr>
          <w:sz w:val="24"/>
          <w:szCs w:val="22"/>
        </w:rPr>
        <w:t xml:space="preserve">wysokości i terminu wnoszenia opłat na rzecz </w:t>
      </w:r>
      <w:r w:rsidR="00595759" w:rsidRPr="00ED3503">
        <w:rPr>
          <w:sz w:val="24"/>
          <w:szCs w:val="22"/>
        </w:rPr>
        <w:t>Stowarzyszenia</w:t>
      </w:r>
      <w:r w:rsidR="00CB1805" w:rsidRPr="00ED3503">
        <w:rPr>
          <w:sz w:val="24"/>
          <w:szCs w:val="22"/>
        </w:rPr>
        <w:t xml:space="preserve"> w 20</w:t>
      </w:r>
      <w:r w:rsidR="009141BA" w:rsidRPr="00ED3503">
        <w:rPr>
          <w:sz w:val="24"/>
          <w:szCs w:val="22"/>
        </w:rPr>
        <w:t>2</w:t>
      </w:r>
      <w:r w:rsidR="00ED3503" w:rsidRPr="00ED3503">
        <w:rPr>
          <w:sz w:val="24"/>
          <w:szCs w:val="22"/>
        </w:rPr>
        <w:t>6</w:t>
      </w:r>
      <w:r w:rsidR="00CB1805" w:rsidRPr="00ED3503">
        <w:rPr>
          <w:sz w:val="24"/>
          <w:szCs w:val="22"/>
        </w:rPr>
        <w:t xml:space="preserve"> r.</w:t>
      </w:r>
    </w:p>
    <w:p w14:paraId="043326DB" w14:textId="77777777" w:rsidR="00FB7530" w:rsidRPr="00ED3503" w:rsidRDefault="00F10461" w:rsidP="00FB7530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2"/>
        </w:rPr>
      </w:pPr>
      <w:r w:rsidRPr="00ED3503">
        <w:rPr>
          <w:sz w:val="24"/>
          <w:szCs w:val="22"/>
        </w:rPr>
        <w:t xml:space="preserve">innych </w:t>
      </w:r>
      <w:r w:rsidR="00EF78A5" w:rsidRPr="00ED3503">
        <w:rPr>
          <w:sz w:val="24"/>
          <w:szCs w:val="22"/>
        </w:rPr>
        <w:t>opłat związanych z działalnością</w:t>
      </w:r>
      <w:r w:rsidRPr="00ED3503">
        <w:rPr>
          <w:sz w:val="24"/>
          <w:szCs w:val="22"/>
        </w:rPr>
        <w:t xml:space="preserve"> </w:t>
      </w:r>
      <w:r w:rsidR="00F52AD4" w:rsidRPr="00ED3503">
        <w:rPr>
          <w:sz w:val="24"/>
          <w:szCs w:val="22"/>
        </w:rPr>
        <w:t>Stowarzyszenia</w:t>
      </w:r>
      <w:r w:rsidRPr="00ED3503">
        <w:rPr>
          <w:sz w:val="24"/>
          <w:szCs w:val="22"/>
        </w:rPr>
        <w:t>.</w:t>
      </w:r>
    </w:p>
    <w:p w14:paraId="396662EB" w14:textId="77777777" w:rsidR="00595759" w:rsidRPr="00ED3503" w:rsidRDefault="00595759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ED3503">
        <w:rPr>
          <w:sz w:val="24"/>
          <w:szCs w:val="22"/>
        </w:rPr>
        <w:t>Z Walnego Zebrania sporządzany jest Protokół Zebrania.</w:t>
      </w:r>
    </w:p>
    <w:p w14:paraId="27EDB687" w14:textId="77777777" w:rsidR="00FB7530" w:rsidRPr="00ED3503" w:rsidRDefault="00A949D1" w:rsidP="00FB7530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ED3503">
        <w:rPr>
          <w:sz w:val="24"/>
          <w:szCs w:val="22"/>
        </w:rPr>
        <w:t>Wszystkie dokumenty z Walnego Z</w:t>
      </w:r>
      <w:r w:rsidR="00CB1805" w:rsidRPr="00ED3503">
        <w:rPr>
          <w:sz w:val="24"/>
          <w:szCs w:val="22"/>
        </w:rPr>
        <w:t xml:space="preserve">ebrania podpisuje Przewodniczący </w:t>
      </w:r>
      <w:r w:rsidR="00F52AD4" w:rsidRPr="00ED3503">
        <w:rPr>
          <w:sz w:val="24"/>
          <w:szCs w:val="22"/>
        </w:rPr>
        <w:t>Z</w:t>
      </w:r>
      <w:r w:rsidR="00CB1805" w:rsidRPr="00ED3503">
        <w:rPr>
          <w:sz w:val="24"/>
          <w:szCs w:val="22"/>
        </w:rPr>
        <w:t xml:space="preserve">ebrania, wraz z </w:t>
      </w:r>
      <w:r w:rsidR="00A548BB" w:rsidRPr="00ED3503">
        <w:rPr>
          <w:sz w:val="24"/>
          <w:szCs w:val="22"/>
        </w:rPr>
        <w:t>Przewodniczącym</w:t>
      </w:r>
      <w:r w:rsidR="00CB1805" w:rsidRPr="00ED3503">
        <w:rPr>
          <w:sz w:val="24"/>
          <w:szCs w:val="22"/>
        </w:rPr>
        <w:t xml:space="preserve"> Komisji Uchwał i </w:t>
      </w:r>
      <w:r w:rsidR="00A548BB" w:rsidRPr="00ED3503">
        <w:rPr>
          <w:sz w:val="24"/>
          <w:szCs w:val="22"/>
        </w:rPr>
        <w:t>Wniosków</w:t>
      </w:r>
      <w:r w:rsidR="00F52AD4" w:rsidRPr="00ED3503">
        <w:rPr>
          <w:sz w:val="24"/>
          <w:szCs w:val="22"/>
        </w:rPr>
        <w:t xml:space="preserve"> z wyjątkiem Protokółu Zebrania</w:t>
      </w:r>
      <w:r w:rsidR="00595759" w:rsidRPr="00ED3503">
        <w:rPr>
          <w:sz w:val="24"/>
          <w:szCs w:val="22"/>
        </w:rPr>
        <w:t>,</w:t>
      </w:r>
      <w:r w:rsidR="00F52AD4" w:rsidRPr="00ED3503">
        <w:rPr>
          <w:sz w:val="24"/>
          <w:szCs w:val="22"/>
        </w:rPr>
        <w:t xml:space="preserve"> który podpisuje Przewodniczący Zebrania </w:t>
      </w:r>
      <w:r w:rsidR="00595759" w:rsidRPr="00ED3503">
        <w:rPr>
          <w:sz w:val="24"/>
          <w:szCs w:val="22"/>
        </w:rPr>
        <w:t>oraz</w:t>
      </w:r>
      <w:r w:rsidR="00F52AD4" w:rsidRPr="00ED3503">
        <w:rPr>
          <w:sz w:val="24"/>
          <w:szCs w:val="22"/>
        </w:rPr>
        <w:t xml:space="preserve"> osoba sporządzająca </w:t>
      </w:r>
      <w:proofErr w:type="spellStart"/>
      <w:r w:rsidR="00F52AD4" w:rsidRPr="00ED3503">
        <w:rPr>
          <w:sz w:val="24"/>
          <w:szCs w:val="22"/>
        </w:rPr>
        <w:t>Protokó</w:t>
      </w:r>
      <w:proofErr w:type="spellEnd"/>
    </w:p>
    <w:p w14:paraId="658014C2" w14:textId="77777777" w:rsidR="00F10461" w:rsidRPr="00FB7530" w:rsidRDefault="00F10461" w:rsidP="006C6623">
      <w:pPr>
        <w:pStyle w:val="Tekstpodstawowywcity2"/>
        <w:numPr>
          <w:ilvl w:val="0"/>
          <w:numId w:val="2"/>
        </w:numPr>
        <w:rPr>
          <w:b/>
          <w:bCs/>
          <w:sz w:val="24"/>
          <w:szCs w:val="22"/>
        </w:rPr>
      </w:pPr>
      <w:r w:rsidRPr="00FB7530">
        <w:rPr>
          <w:b/>
          <w:bCs/>
          <w:sz w:val="24"/>
          <w:szCs w:val="22"/>
        </w:rPr>
        <w:t xml:space="preserve">Po wyczerpaniu </w:t>
      </w:r>
      <w:r w:rsidR="00F52AD4" w:rsidRPr="00FB7530">
        <w:rPr>
          <w:b/>
          <w:bCs/>
          <w:sz w:val="24"/>
          <w:szCs w:val="22"/>
        </w:rPr>
        <w:t>P</w:t>
      </w:r>
      <w:r w:rsidRPr="00FB7530">
        <w:rPr>
          <w:b/>
          <w:bCs/>
          <w:sz w:val="24"/>
          <w:szCs w:val="22"/>
        </w:rPr>
        <w:t xml:space="preserve">orządku </w:t>
      </w:r>
      <w:r w:rsidR="00F52AD4" w:rsidRPr="00FB7530">
        <w:rPr>
          <w:b/>
          <w:bCs/>
          <w:sz w:val="24"/>
          <w:szCs w:val="22"/>
        </w:rPr>
        <w:t>Z</w:t>
      </w:r>
      <w:r w:rsidRPr="00FB7530">
        <w:rPr>
          <w:b/>
          <w:bCs/>
          <w:sz w:val="24"/>
          <w:szCs w:val="22"/>
        </w:rPr>
        <w:t>ebrania</w:t>
      </w:r>
      <w:r w:rsidR="00595759" w:rsidRPr="00FB7530">
        <w:rPr>
          <w:b/>
          <w:bCs/>
          <w:sz w:val="24"/>
          <w:szCs w:val="22"/>
        </w:rPr>
        <w:t>,</w:t>
      </w:r>
      <w:r w:rsidRPr="00FB7530">
        <w:rPr>
          <w:b/>
          <w:bCs/>
          <w:sz w:val="24"/>
          <w:szCs w:val="22"/>
        </w:rPr>
        <w:t xml:space="preserve"> Prz</w:t>
      </w:r>
      <w:r w:rsidR="00A949D1" w:rsidRPr="00FB7530">
        <w:rPr>
          <w:b/>
          <w:bCs/>
          <w:sz w:val="24"/>
          <w:szCs w:val="22"/>
        </w:rPr>
        <w:t>ewodniczący ogłasza zamknięcie Z</w:t>
      </w:r>
      <w:r w:rsidR="00F52AD4" w:rsidRPr="00FB7530">
        <w:rPr>
          <w:b/>
          <w:bCs/>
          <w:sz w:val="24"/>
          <w:szCs w:val="22"/>
        </w:rPr>
        <w:t>ebrania i przy braku sprzeciwu Z</w:t>
      </w:r>
      <w:r w:rsidRPr="00FB7530">
        <w:rPr>
          <w:b/>
          <w:bCs/>
          <w:sz w:val="24"/>
          <w:szCs w:val="22"/>
        </w:rPr>
        <w:t>ebranie ulega rozwiązaniu.</w:t>
      </w:r>
    </w:p>
    <w:p w14:paraId="7DA94DC2" w14:textId="77777777" w:rsidR="00A949D1" w:rsidRPr="00396375" w:rsidRDefault="00F10461" w:rsidP="006C6623">
      <w:pPr>
        <w:pStyle w:val="Tekstpodstawowywcity2"/>
        <w:numPr>
          <w:ilvl w:val="0"/>
          <w:numId w:val="2"/>
        </w:numPr>
        <w:rPr>
          <w:sz w:val="24"/>
          <w:szCs w:val="22"/>
        </w:rPr>
      </w:pPr>
      <w:r w:rsidRPr="00396375">
        <w:rPr>
          <w:sz w:val="24"/>
          <w:szCs w:val="22"/>
        </w:rPr>
        <w:t>W sprawa</w:t>
      </w:r>
      <w:r w:rsidR="00A949D1" w:rsidRPr="00396375">
        <w:rPr>
          <w:sz w:val="24"/>
          <w:szCs w:val="22"/>
        </w:rPr>
        <w:t>ch nieuregulowanych niniejszym R</w:t>
      </w:r>
      <w:r w:rsidRPr="00396375">
        <w:rPr>
          <w:sz w:val="24"/>
          <w:szCs w:val="22"/>
        </w:rPr>
        <w:t xml:space="preserve">egulaminem ani przepisami </w:t>
      </w:r>
      <w:r w:rsidR="00A949D1" w:rsidRPr="00396375">
        <w:rPr>
          <w:sz w:val="24"/>
          <w:szCs w:val="22"/>
        </w:rPr>
        <w:t xml:space="preserve">Statutu Stowarzyszenia </w:t>
      </w:r>
      <w:r w:rsidRPr="00396375">
        <w:rPr>
          <w:sz w:val="24"/>
          <w:szCs w:val="22"/>
        </w:rPr>
        <w:t xml:space="preserve">rozstrzyga Przewodniczący </w:t>
      </w:r>
      <w:r w:rsidR="0023210E" w:rsidRPr="00396375">
        <w:rPr>
          <w:sz w:val="24"/>
          <w:szCs w:val="22"/>
        </w:rPr>
        <w:t>Z</w:t>
      </w:r>
      <w:r w:rsidRPr="00396375">
        <w:rPr>
          <w:sz w:val="24"/>
          <w:szCs w:val="22"/>
        </w:rPr>
        <w:t>ebr</w:t>
      </w:r>
      <w:r w:rsidR="00A949D1" w:rsidRPr="00396375">
        <w:rPr>
          <w:sz w:val="24"/>
          <w:szCs w:val="22"/>
        </w:rPr>
        <w:t>ania w porozumieniu z Prezydium.</w:t>
      </w:r>
    </w:p>
    <w:p w14:paraId="63191245" w14:textId="28FBD231" w:rsidR="00F10461" w:rsidRPr="00396375" w:rsidRDefault="00C45107" w:rsidP="006C6623">
      <w:pPr>
        <w:pStyle w:val="Tekstpodstawowywcity2"/>
        <w:ind w:left="360"/>
        <w:jc w:val="left"/>
        <w:rPr>
          <w:i/>
          <w:sz w:val="20"/>
          <w:szCs w:val="22"/>
        </w:rPr>
      </w:pPr>
      <w:r w:rsidRPr="00396375">
        <w:rPr>
          <w:i/>
          <w:sz w:val="20"/>
          <w:szCs w:val="22"/>
        </w:rPr>
        <w:br/>
      </w:r>
      <w:r w:rsidR="00587B89" w:rsidRPr="00396375">
        <w:rPr>
          <w:i/>
          <w:sz w:val="20"/>
          <w:szCs w:val="22"/>
        </w:rPr>
        <w:t xml:space="preserve">Regulamin </w:t>
      </w:r>
      <w:r w:rsidR="0012382F" w:rsidRPr="00396375">
        <w:rPr>
          <w:i/>
          <w:sz w:val="20"/>
          <w:szCs w:val="22"/>
        </w:rPr>
        <w:t xml:space="preserve">przyjęto na posiedzeniu Zarządu </w:t>
      </w:r>
      <w:r w:rsidR="00587B89" w:rsidRPr="00396375">
        <w:rPr>
          <w:i/>
          <w:sz w:val="20"/>
          <w:szCs w:val="22"/>
        </w:rPr>
        <w:br/>
      </w:r>
      <w:r w:rsidR="00BE7D99" w:rsidRPr="00396375">
        <w:rPr>
          <w:i/>
          <w:sz w:val="20"/>
          <w:szCs w:val="22"/>
        </w:rPr>
        <w:t>Przedłożony do zatwierdzenia na</w:t>
      </w:r>
      <w:r w:rsidR="00587B89" w:rsidRPr="00396375">
        <w:rPr>
          <w:i/>
          <w:sz w:val="20"/>
          <w:szCs w:val="22"/>
        </w:rPr>
        <w:t xml:space="preserve"> </w:t>
      </w:r>
      <w:r w:rsidR="00BE7D99" w:rsidRPr="00396375">
        <w:rPr>
          <w:i/>
          <w:sz w:val="20"/>
          <w:szCs w:val="22"/>
        </w:rPr>
        <w:t>Walnym Zebraniu Sprawozdawczym</w:t>
      </w:r>
      <w:r w:rsidR="00F10461" w:rsidRPr="00396375">
        <w:rPr>
          <w:i/>
          <w:sz w:val="20"/>
          <w:szCs w:val="22"/>
        </w:rPr>
        <w:t xml:space="preserve"> </w:t>
      </w:r>
      <w:r w:rsidR="00ED3503">
        <w:rPr>
          <w:i/>
          <w:sz w:val="20"/>
          <w:szCs w:val="22"/>
        </w:rPr>
        <w:t>05.05.26</w:t>
      </w:r>
      <w:r w:rsidR="00181F5B">
        <w:rPr>
          <w:i/>
          <w:sz w:val="20"/>
          <w:szCs w:val="22"/>
        </w:rPr>
        <w:t xml:space="preserve"> </w:t>
      </w:r>
      <w:r w:rsidR="00BE7D99" w:rsidRPr="00396375">
        <w:rPr>
          <w:i/>
          <w:sz w:val="20"/>
          <w:szCs w:val="22"/>
        </w:rPr>
        <w:t>r.</w:t>
      </w:r>
      <w:r w:rsidRPr="00396375">
        <w:rPr>
          <w:i/>
          <w:sz w:val="20"/>
          <w:szCs w:val="22"/>
        </w:rPr>
        <w:br/>
      </w:r>
    </w:p>
    <w:p w14:paraId="53DED893" w14:textId="77777777" w:rsidR="007706FB" w:rsidRPr="00396375" w:rsidRDefault="007706FB" w:rsidP="006C6623"/>
    <w:sectPr w:rsidR="007706FB" w:rsidRPr="00396375" w:rsidSect="004D7C88">
      <w:pgSz w:w="11906" w:h="16838"/>
      <w:pgMar w:top="851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8665" w14:textId="77777777" w:rsidR="00834B17" w:rsidRDefault="00834B17" w:rsidP="00B47EE2">
      <w:r>
        <w:separator/>
      </w:r>
    </w:p>
  </w:endnote>
  <w:endnote w:type="continuationSeparator" w:id="0">
    <w:p w14:paraId="0CFAD1E8" w14:textId="77777777" w:rsidR="00834B17" w:rsidRDefault="00834B17" w:rsidP="00B4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B383" w14:textId="77777777" w:rsidR="00834B17" w:rsidRDefault="00834B17" w:rsidP="00B47EE2">
      <w:r>
        <w:separator/>
      </w:r>
    </w:p>
  </w:footnote>
  <w:footnote w:type="continuationSeparator" w:id="0">
    <w:p w14:paraId="55D603D8" w14:textId="77777777" w:rsidR="00834B17" w:rsidRDefault="00834B17" w:rsidP="00B4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6CC"/>
    <w:multiLevelType w:val="singleLevel"/>
    <w:tmpl w:val="00A64A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C30C02"/>
    <w:multiLevelType w:val="singleLevel"/>
    <w:tmpl w:val="86840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 w15:restartNumberingAfterBreak="0">
    <w:nsid w:val="5FAD3622"/>
    <w:multiLevelType w:val="singleLevel"/>
    <w:tmpl w:val="00A64A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2153420">
    <w:abstractNumId w:val="0"/>
  </w:num>
  <w:num w:numId="2" w16cid:durableId="1583640280">
    <w:abstractNumId w:val="1"/>
  </w:num>
  <w:num w:numId="3" w16cid:durableId="175881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61"/>
    <w:rsid w:val="00016888"/>
    <w:rsid w:val="00026393"/>
    <w:rsid w:val="00072CAF"/>
    <w:rsid w:val="00084A64"/>
    <w:rsid w:val="0008514F"/>
    <w:rsid w:val="000A1589"/>
    <w:rsid w:val="000C14AD"/>
    <w:rsid w:val="000C1DE3"/>
    <w:rsid w:val="00115AC2"/>
    <w:rsid w:val="0012382F"/>
    <w:rsid w:val="001469AB"/>
    <w:rsid w:val="00167BA2"/>
    <w:rsid w:val="00181F5B"/>
    <w:rsid w:val="00191CCC"/>
    <w:rsid w:val="001C4E8E"/>
    <w:rsid w:val="001F05D9"/>
    <w:rsid w:val="001F490D"/>
    <w:rsid w:val="0023210E"/>
    <w:rsid w:val="00286F93"/>
    <w:rsid w:val="00294C81"/>
    <w:rsid w:val="002B34BE"/>
    <w:rsid w:val="003071CB"/>
    <w:rsid w:val="00340DD7"/>
    <w:rsid w:val="00346EB3"/>
    <w:rsid w:val="003744DF"/>
    <w:rsid w:val="00376724"/>
    <w:rsid w:val="00396375"/>
    <w:rsid w:val="003D1078"/>
    <w:rsid w:val="00406552"/>
    <w:rsid w:val="004100F4"/>
    <w:rsid w:val="004129B2"/>
    <w:rsid w:val="004773E1"/>
    <w:rsid w:val="004C3DC9"/>
    <w:rsid w:val="004D7C88"/>
    <w:rsid w:val="005741A2"/>
    <w:rsid w:val="00587B89"/>
    <w:rsid w:val="00591396"/>
    <w:rsid w:val="00595759"/>
    <w:rsid w:val="005976A6"/>
    <w:rsid w:val="005E11DD"/>
    <w:rsid w:val="005F60CF"/>
    <w:rsid w:val="00605734"/>
    <w:rsid w:val="00677342"/>
    <w:rsid w:val="00683E5D"/>
    <w:rsid w:val="0068595A"/>
    <w:rsid w:val="006C6623"/>
    <w:rsid w:val="006D2202"/>
    <w:rsid w:val="00712BAB"/>
    <w:rsid w:val="00734D2B"/>
    <w:rsid w:val="00761DE9"/>
    <w:rsid w:val="007706FB"/>
    <w:rsid w:val="00821CC0"/>
    <w:rsid w:val="00834B17"/>
    <w:rsid w:val="00857109"/>
    <w:rsid w:val="0086650B"/>
    <w:rsid w:val="008C76D0"/>
    <w:rsid w:val="008E06F0"/>
    <w:rsid w:val="00902A39"/>
    <w:rsid w:val="00913E6A"/>
    <w:rsid w:val="009141BA"/>
    <w:rsid w:val="009234C5"/>
    <w:rsid w:val="0093708C"/>
    <w:rsid w:val="00963409"/>
    <w:rsid w:val="0099179C"/>
    <w:rsid w:val="009C45C3"/>
    <w:rsid w:val="009D6BDE"/>
    <w:rsid w:val="009E27F6"/>
    <w:rsid w:val="00A548BB"/>
    <w:rsid w:val="00A949D1"/>
    <w:rsid w:val="00AA197C"/>
    <w:rsid w:val="00AA3AB8"/>
    <w:rsid w:val="00AF1435"/>
    <w:rsid w:val="00B01B38"/>
    <w:rsid w:val="00B04FE2"/>
    <w:rsid w:val="00B47EE2"/>
    <w:rsid w:val="00B55426"/>
    <w:rsid w:val="00B60EE9"/>
    <w:rsid w:val="00B81495"/>
    <w:rsid w:val="00B87AB6"/>
    <w:rsid w:val="00BC157B"/>
    <w:rsid w:val="00BC6F26"/>
    <w:rsid w:val="00BE5DBD"/>
    <w:rsid w:val="00BE7D99"/>
    <w:rsid w:val="00C00913"/>
    <w:rsid w:val="00C1777C"/>
    <w:rsid w:val="00C23615"/>
    <w:rsid w:val="00C26B5F"/>
    <w:rsid w:val="00C4184D"/>
    <w:rsid w:val="00C45107"/>
    <w:rsid w:val="00C529C0"/>
    <w:rsid w:val="00C53122"/>
    <w:rsid w:val="00CB1805"/>
    <w:rsid w:val="00D15520"/>
    <w:rsid w:val="00D43A63"/>
    <w:rsid w:val="00D52771"/>
    <w:rsid w:val="00D71B08"/>
    <w:rsid w:val="00DD2C90"/>
    <w:rsid w:val="00E14C65"/>
    <w:rsid w:val="00E561D2"/>
    <w:rsid w:val="00E97943"/>
    <w:rsid w:val="00EA111E"/>
    <w:rsid w:val="00ED3503"/>
    <w:rsid w:val="00EE0CF5"/>
    <w:rsid w:val="00EF066C"/>
    <w:rsid w:val="00EF78A5"/>
    <w:rsid w:val="00F10461"/>
    <w:rsid w:val="00F31F48"/>
    <w:rsid w:val="00F52AD4"/>
    <w:rsid w:val="00FA51EC"/>
    <w:rsid w:val="00FB0341"/>
    <w:rsid w:val="00FB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B912"/>
  <w15:docId w15:val="{ED0F4CAF-1A21-4735-9F99-C2465660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461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F10461"/>
    <w:pPr>
      <w:ind w:left="113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10461"/>
    <w:rPr>
      <w:rFonts w:eastAsia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04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461"/>
    <w:rPr>
      <w:rFonts w:eastAsia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84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4A64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DBD7E-2E94-44DE-A805-01A23428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Lipkusz Lipkusz</cp:lastModifiedBy>
  <cp:revision>12</cp:revision>
  <cp:lastPrinted>2024-02-05T12:43:00Z</cp:lastPrinted>
  <dcterms:created xsi:type="dcterms:W3CDTF">2024-01-22T15:26:00Z</dcterms:created>
  <dcterms:modified xsi:type="dcterms:W3CDTF">2026-05-07T14:51:00Z</dcterms:modified>
</cp:coreProperties>
</file>